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8F2" w:rsidRDefault="003115F0">
      <w:r>
        <w:t>Выполните тест</w:t>
      </w:r>
    </w:p>
    <w:p w:rsidR="003115F0" w:rsidRDefault="003115F0">
      <w:hyperlink r:id="rId5" w:history="1">
        <w:r w:rsidRPr="005B1A0B">
          <w:rPr>
            <w:rStyle w:val="a3"/>
          </w:rPr>
          <w:t>https://edx.ektu.kz/courses/course-v1:LNG+SRL_01+2020_FA/courseware/7a190bc97bf8451385f6d5bc08481550/858a7610c9ca42b088044f5ea8425658/?activate_block_id=block-v1%3ALNG%2BSRL_01%2B2020_FA%2Btype%40sequential%2Bblock%40858a7610c9ca42b088044f5ea8425658</w:t>
        </w:r>
      </w:hyperlink>
    </w:p>
    <w:p w:rsidR="003115F0" w:rsidRDefault="003115F0">
      <w:bookmarkStart w:id="0" w:name="_GoBack"/>
      <w:bookmarkEnd w:id="0"/>
    </w:p>
    <w:sectPr w:rsidR="00311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04"/>
    <w:rsid w:val="001968F2"/>
    <w:rsid w:val="003115F0"/>
    <w:rsid w:val="004A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15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15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x.ektu.kz/courses/course-v1:LNG+SRL_01+2020_FA/courseware/7a190bc97bf8451385f6d5bc08481550/858a7610c9ca42b088044f5ea8425658/?activate_block_id=block-v1%3ALNG%2BSRL_01%2B2020_FA%2Btype%40sequential%2Bblock%40858a7610c9ca42b088044f5ea842565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2020-09-24T09:54:00Z</dcterms:created>
  <dcterms:modified xsi:type="dcterms:W3CDTF">2020-09-24T09:55:00Z</dcterms:modified>
</cp:coreProperties>
</file>